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eastAsia="仿宋_GB2312"/>
          <w:spacing w:val="-12"/>
          <w:sz w:val="28"/>
          <w:szCs w:val="28"/>
        </w:rPr>
      </w:pPr>
      <w:r>
        <w:rPr>
          <w:rFonts w:ascii="仿宋_GB2312" w:eastAsia="仿宋_GB2312"/>
          <w:spacing w:val="-12"/>
          <w:sz w:val="28"/>
          <w:szCs w:val="28"/>
        </w:rPr>
        <w:t>附件1</w:t>
      </w:r>
    </w:p>
    <w:tbl>
      <w:tblPr>
        <w:tblStyle w:val="4"/>
        <w:tblpPr w:leftFromText="181" w:rightFromText="181" w:vertAnchor="text" w:horzAnchor="page" w:tblpX="1134" w:tblpY="835"/>
        <w:tblOverlap w:val="never"/>
        <w:tblW w:w="94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2"/>
        <w:gridCol w:w="3376"/>
        <w:gridCol w:w="159"/>
        <w:gridCol w:w="1121"/>
        <w:gridCol w:w="3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学校名称</w:t>
            </w:r>
          </w:p>
        </w:tc>
        <w:tc>
          <w:tcPr>
            <w:tcW w:w="3535" w:type="dxa"/>
            <w:gridSpan w:val="2"/>
            <w:vAlign w:val="center"/>
          </w:tcPr>
          <w:p>
            <w:pPr>
              <w:rPr>
                <w:rFonts w:hint="default" w:ascii="宋体" w:hAnsi="宋体"/>
              </w:rPr>
            </w:pPr>
          </w:p>
        </w:tc>
        <w:tc>
          <w:tcPr>
            <w:tcW w:w="1121" w:type="dxa"/>
            <w:vAlign w:val="center"/>
          </w:tcPr>
          <w:p>
            <w:pPr>
              <w:jc w:val="center"/>
              <w:rPr>
                <w:rFonts w:hint="default" w:ascii="宋体" w:hAnsi="宋体"/>
              </w:rPr>
            </w:pPr>
            <w:r>
              <w:rPr>
                <w:rFonts w:ascii="宋体" w:hAnsi="宋体"/>
              </w:rPr>
              <w:t>所属省份</w:t>
            </w:r>
          </w:p>
        </w:tc>
        <w:tc>
          <w:tcPr>
            <w:tcW w:w="3542" w:type="dxa"/>
            <w:vAlign w:val="center"/>
          </w:tcPr>
          <w:p>
            <w:pPr>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学校地址</w:t>
            </w:r>
          </w:p>
        </w:tc>
        <w:tc>
          <w:tcPr>
            <w:tcW w:w="8198" w:type="dxa"/>
            <w:gridSpan w:val="4"/>
            <w:vAlign w:val="center"/>
          </w:tcPr>
          <w:p>
            <w:pPr>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学校类别</w:t>
            </w:r>
          </w:p>
        </w:tc>
        <w:tc>
          <w:tcPr>
            <w:tcW w:w="3535" w:type="dxa"/>
            <w:gridSpan w:val="2"/>
            <w:vAlign w:val="center"/>
          </w:tcPr>
          <w:p>
            <w:pPr>
              <w:jc w:val="center"/>
              <w:rPr>
                <w:rFonts w:hint="default" w:ascii="宋体" w:hAnsi="宋体"/>
              </w:rPr>
            </w:pPr>
            <w:r>
              <w:rPr>
                <w:rFonts w:ascii="宋体" w:hAnsi="宋体"/>
              </w:rPr>
              <w:sym w:font="Wingdings" w:char="00A8"/>
            </w:r>
            <w:r>
              <w:rPr>
                <w:rFonts w:ascii="宋体" w:hAnsi="宋体"/>
              </w:rPr>
              <w:t xml:space="preserve">本科院校      </w:t>
            </w:r>
            <w:r>
              <w:rPr>
                <w:rFonts w:ascii="宋体" w:hAnsi="宋体"/>
              </w:rPr>
              <w:sym w:font="Wingdings" w:char="00A8"/>
            </w:r>
            <w:r>
              <w:rPr>
                <w:rFonts w:ascii="宋体" w:hAnsi="宋体"/>
              </w:rPr>
              <w:t>高职高专院校</w:t>
            </w:r>
          </w:p>
        </w:tc>
        <w:tc>
          <w:tcPr>
            <w:tcW w:w="1121" w:type="dxa"/>
            <w:vAlign w:val="center"/>
          </w:tcPr>
          <w:p>
            <w:pPr>
              <w:jc w:val="center"/>
              <w:rPr>
                <w:rFonts w:hint="default" w:ascii="宋体" w:hAnsi="宋体"/>
              </w:rPr>
            </w:pPr>
            <w:r>
              <w:rPr>
                <w:rFonts w:ascii="宋体" w:hAnsi="宋体"/>
              </w:rPr>
              <w:t>学校性质</w:t>
            </w:r>
          </w:p>
        </w:tc>
        <w:tc>
          <w:tcPr>
            <w:tcW w:w="3542" w:type="dxa"/>
            <w:vAlign w:val="center"/>
          </w:tcPr>
          <w:p>
            <w:pPr>
              <w:jc w:val="center"/>
              <w:rPr>
                <w:rFonts w:hint="default" w:ascii="宋体" w:hAnsi="宋体"/>
              </w:rPr>
            </w:pPr>
            <w:r>
              <w:rPr>
                <w:rFonts w:ascii="宋体" w:hAnsi="宋体"/>
              </w:rPr>
              <w:sym w:font="Wingdings" w:char="00A8"/>
            </w:r>
            <w:r>
              <w:rPr>
                <w:rFonts w:ascii="宋体" w:hAnsi="宋体"/>
              </w:rPr>
              <w:t xml:space="preserve">公立学校    </w:t>
            </w:r>
            <w:r>
              <w:rPr>
                <w:rFonts w:ascii="宋体" w:hAnsi="宋体"/>
              </w:rPr>
              <w:sym w:font="Wingdings" w:char="00A8"/>
            </w:r>
            <w:r>
              <w:rPr>
                <w:rFonts w:ascii="宋体" w:hAnsi="宋体"/>
              </w:rPr>
              <w:t>民办学校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实施部门</w:t>
            </w:r>
          </w:p>
        </w:tc>
        <w:tc>
          <w:tcPr>
            <w:tcW w:w="8198" w:type="dxa"/>
            <w:gridSpan w:val="4"/>
            <w:vAlign w:val="center"/>
          </w:tcPr>
          <w:p>
            <w:pPr>
              <w:jc w:val="left"/>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42" w:hRule="atLeast"/>
        </w:trPr>
        <w:tc>
          <w:tcPr>
            <w:tcW w:w="1262" w:type="dxa"/>
            <w:vAlign w:val="center"/>
          </w:tcPr>
          <w:p>
            <w:pPr>
              <w:jc w:val="center"/>
              <w:rPr>
                <w:rFonts w:hint="default" w:ascii="宋体" w:hAnsi="宋体"/>
                <w:sz w:val="18"/>
                <w:szCs w:val="18"/>
              </w:rPr>
            </w:pPr>
            <w:r>
              <w:rPr>
                <w:rFonts w:ascii="宋体" w:hAnsi="宋体"/>
              </w:rPr>
              <w:t>比赛时间</w:t>
            </w:r>
          </w:p>
        </w:tc>
        <w:tc>
          <w:tcPr>
            <w:tcW w:w="8198" w:type="dxa"/>
            <w:gridSpan w:val="4"/>
            <w:vAlign w:val="center"/>
          </w:tcPr>
          <w:p>
            <w:pPr>
              <w:jc w:val="left"/>
              <w:rPr>
                <w:rFonts w:hint="default" w:ascii="宋体" w:hAnsi="宋体"/>
                <w:szCs w:val="21"/>
              </w:rPr>
            </w:pPr>
            <w:r>
              <w:rPr>
                <w:rFonts w:ascii="宋体" w:hAnsi="宋体"/>
                <w:szCs w:val="21"/>
              </w:rPr>
              <w:sym w:font="Wingdings" w:char="00A8"/>
            </w:r>
            <w:r>
              <w:rPr>
                <w:rFonts w:ascii="宋体" w:hAnsi="宋体"/>
                <w:szCs w:val="21"/>
              </w:rPr>
              <w:t>2019年11月16日（OFFICE初赛）</w:t>
            </w:r>
          </w:p>
          <w:p>
            <w:pPr>
              <w:jc w:val="left"/>
              <w:rPr>
                <w:rFonts w:hint="default" w:ascii="宋体" w:hAnsi="宋体"/>
                <w:szCs w:val="21"/>
              </w:rPr>
            </w:pPr>
            <w:r>
              <w:rPr>
                <w:rFonts w:ascii="宋体" w:hAnsi="宋体"/>
                <w:szCs w:val="21"/>
              </w:rPr>
              <w:sym w:font="Wingdings" w:char="00A8"/>
            </w:r>
            <w:r>
              <w:rPr>
                <w:rFonts w:ascii="宋体" w:hAnsi="宋体"/>
                <w:szCs w:val="21"/>
              </w:rPr>
              <w:t>2019年11月17日（程序设计赛初赛）</w:t>
            </w:r>
          </w:p>
          <w:p>
            <w:pPr>
              <w:jc w:val="left"/>
              <w:rPr>
                <w:rFonts w:hint="default" w:ascii="宋体" w:hAnsi="宋体"/>
                <w:szCs w:val="21"/>
              </w:rPr>
            </w:pPr>
            <w:r>
              <w:rPr>
                <w:rFonts w:ascii="宋体" w:hAnsi="宋体"/>
                <w:szCs w:val="21"/>
              </w:rPr>
              <w:sym w:font="Wingdings" w:char="00A8"/>
            </w:r>
            <w:r>
              <w:rPr>
                <w:rFonts w:ascii="宋体" w:hAnsi="宋体"/>
                <w:szCs w:val="21"/>
              </w:rPr>
              <w:t>2019年11月30日（OFFICE决赛）</w:t>
            </w:r>
          </w:p>
          <w:p>
            <w:pPr>
              <w:jc w:val="left"/>
              <w:rPr>
                <w:rFonts w:hint="default" w:ascii="宋体" w:hAnsi="宋体"/>
                <w:szCs w:val="21"/>
              </w:rPr>
            </w:pPr>
            <w:r>
              <w:rPr>
                <w:rFonts w:ascii="宋体" w:hAnsi="宋体"/>
                <w:szCs w:val="21"/>
              </w:rPr>
              <w:sym w:font="Wingdings" w:char="00A8"/>
            </w:r>
            <w:r>
              <w:rPr>
                <w:rFonts w:ascii="宋体" w:hAnsi="宋体"/>
                <w:szCs w:val="21"/>
              </w:rPr>
              <w:t>2019年12月01日（程序设计赛决赛）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60" w:type="dxa"/>
            <w:gridSpan w:val="5"/>
            <w:vAlign w:val="center"/>
          </w:tcPr>
          <w:p>
            <w:pPr>
              <w:jc w:val="center"/>
              <w:rPr>
                <w:rFonts w:hint="default" w:ascii="宋体" w:hAnsi="宋体"/>
              </w:rPr>
            </w:pPr>
            <w:r>
              <w:rPr>
                <w:rFonts w:ascii="宋体" w:hAnsi="宋体"/>
              </w:rPr>
              <w:t>赛点负责人信息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姓名</w:t>
            </w:r>
          </w:p>
        </w:tc>
        <w:tc>
          <w:tcPr>
            <w:tcW w:w="3535" w:type="dxa"/>
            <w:gridSpan w:val="2"/>
            <w:vAlign w:val="center"/>
          </w:tcPr>
          <w:p>
            <w:pPr>
              <w:jc w:val="center"/>
              <w:rPr>
                <w:rFonts w:hint="default" w:ascii="宋体" w:hAnsi="宋体"/>
              </w:rPr>
            </w:pPr>
          </w:p>
        </w:tc>
        <w:tc>
          <w:tcPr>
            <w:tcW w:w="1121" w:type="dxa"/>
            <w:vAlign w:val="center"/>
          </w:tcPr>
          <w:p>
            <w:pPr>
              <w:jc w:val="center"/>
              <w:rPr>
                <w:rFonts w:hint="default" w:ascii="宋体" w:hAnsi="宋体"/>
              </w:rPr>
            </w:pPr>
            <w:r>
              <w:rPr>
                <w:rFonts w:ascii="宋体" w:hAnsi="宋体"/>
              </w:rPr>
              <w:t>职务</w:t>
            </w:r>
          </w:p>
        </w:tc>
        <w:tc>
          <w:tcPr>
            <w:tcW w:w="3542" w:type="dxa"/>
            <w:vAlign w:val="center"/>
          </w:tcPr>
          <w:p>
            <w:pPr>
              <w:jc w:val="center"/>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手机</w:t>
            </w:r>
          </w:p>
        </w:tc>
        <w:tc>
          <w:tcPr>
            <w:tcW w:w="3535" w:type="dxa"/>
            <w:gridSpan w:val="2"/>
            <w:vAlign w:val="center"/>
          </w:tcPr>
          <w:p>
            <w:pPr>
              <w:jc w:val="center"/>
              <w:rPr>
                <w:rFonts w:hint="default" w:ascii="宋体" w:hAnsi="宋体"/>
              </w:rPr>
            </w:pPr>
          </w:p>
        </w:tc>
        <w:tc>
          <w:tcPr>
            <w:tcW w:w="1121" w:type="dxa"/>
            <w:vAlign w:val="center"/>
          </w:tcPr>
          <w:p>
            <w:pPr>
              <w:jc w:val="center"/>
              <w:rPr>
                <w:rFonts w:hint="default" w:ascii="宋体" w:hAnsi="宋体"/>
              </w:rPr>
            </w:pPr>
            <w:r>
              <w:rPr>
                <w:rFonts w:ascii="宋体" w:hAnsi="宋体"/>
              </w:rPr>
              <w:t>固话</w:t>
            </w:r>
          </w:p>
        </w:tc>
        <w:tc>
          <w:tcPr>
            <w:tcW w:w="3542" w:type="dxa"/>
            <w:vAlign w:val="center"/>
          </w:tcPr>
          <w:p>
            <w:pPr>
              <w:jc w:val="center"/>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邮箱</w:t>
            </w:r>
          </w:p>
        </w:tc>
        <w:tc>
          <w:tcPr>
            <w:tcW w:w="8198" w:type="dxa"/>
            <w:gridSpan w:val="4"/>
            <w:vAlign w:val="center"/>
          </w:tcPr>
          <w:p>
            <w:pPr>
              <w:jc w:val="left"/>
              <w:rPr>
                <w:rFonts w:hint="default" w:ascii="宋体" w:hAnsi="宋体"/>
              </w:rPr>
            </w:pPr>
            <w:r>
              <w:rPr>
                <w:rFonts w:ascii="宋体" w:hAnsi="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60" w:type="dxa"/>
            <w:gridSpan w:val="5"/>
            <w:vAlign w:val="center"/>
          </w:tcPr>
          <w:p>
            <w:pPr>
              <w:jc w:val="center"/>
              <w:rPr>
                <w:rFonts w:hint="default" w:ascii="宋体" w:hAnsi="宋体"/>
              </w:rPr>
            </w:pPr>
            <w:r>
              <w:rPr>
                <w:rFonts w:ascii="宋体" w:hAnsi="宋体"/>
              </w:rPr>
              <w:t>机房负责人信息（选填）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姓名</w:t>
            </w:r>
          </w:p>
        </w:tc>
        <w:tc>
          <w:tcPr>
            <w:tcW w:w="3535" w:type="dxa"/>
            <w:gridSpan w:val="2"/>
            <w:vAlign w:val="center"/>
          </w:tcPr>
          <w:p>
            <w:pPr>
              <w:jc w:val="center"/>
              <w:rPr>
                <w:rFonts w:hint="default" w:ascii="宋体" w:hAnsi="宋体"/>
              </w:rPr>
            </w:pPr>
          </w:p>
        </w:tc>
        <w:tc>
          <w:tcPr>
            <w:tcW w:w="1121" w:type="dxa"/>
            <w:vAlign w:val="center"/>
          </w:tcPr>
          <w:p>
            <w:pPr>
              <w:jc w:val="center"/>
              <w:rPr>
                <w:rFonts w:hint="default" w:ascii="宋体" w:hAnsi="宋体"/>
              </w:rPr>
            </w:pPr>
            <w:r>
              <w:rPr>
                <w:rFonts w:ascii="宋体" w:hAnsi="宋体"/>
              </w:rPr>
              <w:t>职务</w:t>
            </w:r>
          </w:p>
        </w:tc>
        <w:tc>
          <w:tcPr>
            <w:tcW w:w="3542" w:type="dxa"/>
            <w:vAlign w:val="center"/>
          </w:tcPr>
          <w:p>
            <w:pPr>
              <w:jc w:val="center"/>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2" w:type="dxa"/>
            <w:vAlign w:val="center"/>
          </w:tcPr>
          <w:p>
            <w:pPr>
              <w:jc w:val="center"/>
              <w:rPr>
                <w:rFonts w:hint="default" w:ascii="宋体" w:hAnsi="宋体"/>
              </w:rPr>
            </w:pPr>
            <w:r>
              <w:rPr>
                <w:rFonts w:ascii="宋体" w:hAnsi="宋体"/>
              </w:rPr>
              <w:t>手机</w:t>
            </w:r>
          </w:p>
        </w:tc>
        <w:tc>
          <w:tcPr>
            <w:tcW w:w="3535" w:type="dxa"/>
            <w:gridSpan w:val="2"/>
            <w:vAlign w:val="center"/>
          </w:tcPr>
          <w:p>
            <w:pPr>
              <w:jc w:val="center"/>
              <w:rPr>
                <w:rFonts w:hint="default" w:ascii="宋体" w:hAnsi="宋体"/>
              </w:rPr>
            </w:pPr>
          </w:p>
        </w:tc>
        <w:tc>
          <w:tcPr>
            <w:tcW w:w="1121" w:type="dxa"/>
            <w:vAlign w:val="center"/>
          </w:tcPr>
          <w:p>
            <w:pPr>
              <w:jc w:val="center"/>
              <w:rPr>
                <w:rFonts w:hint="default" w:ascii="宋体" w:hAnsi="宋体"/>
              </w:rPr>
            </w:pPr>
            <w:r>
              <w:rPr>
                <w:rFonts w:ascii="宋体" w:hAnsi="宋体"/>
              </w:rPr>
              <w:t>邮箱</w:t>
            </w:r>
          </w:p>
        </w:tc>
        <w:tc>
          <w:tcPr>
            <w:tcW w:w="3542" w:type="dxa"/>
            <w:vAlign w:val="center"/>
          </w:tcPr>
          <w:p>
            <w:pPr>
              <w:jc w:val="center"/>
              <w:rPr>
                <w:rFonts w:hint="default"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0" w:hRule="atLeast"/>
        </w:trPr>
        <w:tc>
          <w:tcPr>
            <w:tcW w:w="9460" w:type="dxa"/>
            <w:gridSpan w:val="5"/>
          </w:tcPr>
          <w:p>
            <w:pPr>
              <w:spacing w:line="360" w:lineRule="auto"/>
              <w:rPr>
                <w:rFonts w:hint="default"/>
                <w:color w:val="000000" w:themeColor="text1"/>
              </w:rPr>
            </w:pPr>
            <w:r>
              <w:t>机房情况：</w:t>
            </w:r>
          </w:p>
          <w:p>
            <w:pPr>
              <w:spacing w:line="360" w:lineRule="auto"/>
              <w:ind w:firstLine="420" w:firstLineChars="200"/>
              <w:rPr>
                <w:rFonts w:hint="default"/>
              </w:rPr>
            </w:pPr>
            <w:r>
              <w:t>我单位机房条件满足全国高校计算机能力挑战赛赛场硬件要求，并全力配合赛事工作。</w:t>
            </w:r>
          </w:p>
          <w:p>
            <w:pPr>
              <w:spacing w:line="360" w:lineRule="auto"/>
              <w:ind w:right="420" w:firstLine="6510" w:firstLineChars="3100"/>
              <w:rPr>
                <w:rFonts w:hint="default"/>
                <w:color w:val="808080"/>
              </w:rPr>
            </w:pPr>
            <w:r>
              <w:t>机房负责人签字：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39" w:hRule="atLeast"/>
        </w:trPr>
        <w:tc>
          <w:tcPr>
            <w:tcW w:w="4638" w:type="dxa"/>
            <w:gridSpan w:val="2"/>
            <w:tcBorders>
              <w:right w:val="single" w:color="auto" w:sz="4" w:space="0"/>
            </w:tcBorders>
          </w:tcPr>
          <w:p>
            <w:pPr>
              <w:jc w:val="left"/>
              <w:rPr>
                <w:rFonts w:hint="default"/>
              </w:rPr>
            </w:pPr>
          </w:p>
          <w:p>
            <w:pPr>
              <w:jc w:val="left"/>
              <w:rPr>
                <w:rFonts w:hint="default"/>
              </w:rPr>
            </w:pPr>
            <w:r>
              <w:t>申请单位意见：</w:t>
            </w:r>
          </w:p>
          <w:p>
            <w:pPr>
              <w:ind w:firstLine="2625" w:firstLineChars="1250"/>
              <w:rPr>
                <w:rFonts w:hint="default"/>
              </w:rPr>
            </w:pPr>
          </w:p>
          <w:p>
            <w:pPr>
              <w:ind w:left="29" w:leftChars="14" w:firstLine="420" w:firstLineChars="200"/>
              <w:rPr>
                <w:rFonts w:hint="default"/>
              </w:rPr>
            </w:pPr>
            <w:r>
              <w:t>我单位将严格按照全国高校计算机能力挑战赛赛事规程开展赛事宣传推广和赛务组织工作。</w:t>
            </w:r>
          </w:p>
          <w:p>
            <w:pPr>
              <w:ind w:firstLine="5460" w:firstLineChars="2600"/>
              <w:rPr>
                <w:rFonts w:hint="default" w:ascii="宋体" w:hAnsi="宋体"/>
              </w:rPr>
            </w:pPr>
          </w:p>
          <w:p>
            <w:pPr>
              <w:rPr>
                <w:rFonts w:hint="default" w:ascii="宋体" w:hAnsi="宋体"/>
              </w:rPr>
            </w:pPr>
          </w:p>
          <w:p>
            <w:pPr>
              <w:ind w:firstLine="1155" w:firstLineChars="550"/>
              <w:rPr>
                <w:rFonts w:hint="default" w:ascii="宋体" w:hAnsi="宋体"/>
              </w:rPr>
            </w:pPr>
          </w:p>
          <w:p>
            <w:pPr>
              <w:ind w:firstLine="1995" w:firstLineChars="950"/>
              <w:rPr>
                <w:rFonts w:hint="default" w:ascii="宋体" w:hAnsi="宋体"/>
              </w:rPr>
            </w:pPr>
            <w:r>
              <w:rPr>
                <w:rFonts w:ascii="宋体" w:hAnsi="宋体"/>
              </w:rPr>
              <w:t>申请单位（盖章）</w:t>
            </w:r>
          </w:p>
          <w:p>
            <w:pPr>
              <w:ind w:firstLine="1995" w:firstLineChars="950"/>
              <w:rPr>
                <w:rFonts w:hint="default" w:ascii="宋体" w:hAnsi="宋体"/>
              </w:rPr>
            </w:pPr>
            <w:r>
              <w:rPr>
                <w:rFonts w:ascii="宋体" w:hAnsi="宋体"/>
              </w:rPr>
              <w:t>年    月    日</w:t>
            </w:r>
          </w:p>
        </w:tc>
        <w:tc>
          <w:tcPr>
            <w:tcW w:w="4822" w:type="dxa"/>
            <w:gridSpan w:val="3"/>
            <w:tcBorders>
              <w:left w:val="single" w:color="auto" w:sz="4" w:space="0"/>
            </w:tcBorders>
          </w:tcPr>
          <w:p>
            <w:pPr>
              <w:rPr>
                <w:rFonts w:hint="default"/>
              </w:rPr>
            </w:pPr>
          </w:p>
          <w:p>
            <w:pPr>
              <w:rPr>
                <w:rFonts w:hint="default"/>
              </w:rPr>
            </w:pPr>
            <w:r>
              <w:t>审批机构意见：</w:t>
            </w:r>
          </w:p>
          <w:p>
            <w:pPr>
              <w:jc w:val="left"/>
              <w:rPr>
                <w:rFonts w:hint="default" w:ascii="宋体" w:hAnsi="宋体"/>
              </w:rPr>
            </w:pPr>
          </w:p>
          <w:p>
            <w:pPr>
              <w:jc w:val="left"/>
              <w:rPr>
                <w:rFonts w:hint="default" w:ascii="宋体" w:hAnsi="宋体"/>
              </w:rPr>
            </w:pPr>
          </w:p>
          <w:p>
            <w:pPr>
              <w:rPr>
                <w:rFonts w:hint="default" w:ascii="宋体" w:hAnsi="宋体"/>
              </w:rPr>
            </w:pPr>
          </w:p>
          <w:p>
            <w:pPr>
              <w:ind w:left="2865"/>
              <w:rPr>
                <w:rFonts w:hint="default" w:ascii="宋体" w:hAnsi="宋体"/>
              </w:rPr>
            </w:pPr>
          </w:p>
          <w:p>
            <w:pPr>
              <w:ind w:firstLine="1365" w:firstLineChars="650"/>
              <w:rPr>
                <w:rFonts w:hint="default"/>
              </w:rPr>
            </w:pPr>
          </w:p>
          <w:p>
            <w:pPr>
              <w:ind w:firstLine="1995" w:firstLineChars="950"/>
              <w:rPr>
                <w:rFonts w:hint="default"/>
              </w:rPr>
            </w:pPr>
          </w:p>
          <w:p>
            <w:pPr>
              <w:ind w:firstLine="1995" w:firstLineChars="950"/>
              <w:rPr>
                <w:rFonts w:hint="default"/>
              </w:rPr>
            </w:pPr>
            <w:r>
              <w:t>领导签字：</w:t>
            </w:r>
          </w:p>
          <w:p>
            <w:pPr>
              <w:ind w:firstLine="1995" w:firstLineChars="950"/>
              <w:rPr>
                <w:rFonts w:hint="default" w:ascii="宋体" w:hAnsi="宋体"/>
              </w:rPr>
            </w:pPr>
            <w:r>
              <w:t>审批单位（盖章）：</w:t>
            </w:r>
          </w:p>
          <w:p>
            <w:pPr>
              <w:ind w:firstLine="1995" w:firstLineChars="950"/>
              <w:rPr>
                <w:rFonts w:hint="default" w:ascii="宋体" w:hAnsi="宋体"/>
              </w:rPr>
            </w:pPr>
            <w:r>
              <w:rPr>
                <w:rFonts w:ascii="宋体" w:hAnsi="宋体"/>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9" w:hRule="atLeast"/>
        </w:trPr>
        <w:tc>
          <w:tcPr>
            <w:tcW w:w="9460" w:type="dxa"/>
            <w:gridSpan w:val="5"/>
          </w:tcPr>
          <w:p>
            <w:pPr>
              <w:jc w:val="left"/>
              <w:rPr>
                <w:rFonts w:hint="default"/>
              </w:rPr>
            </w:pPr>
            <w:r>
              <w:rPr>
                <w:rFonts w:ascii="宋体" w:hAnsi="宋体" w:cs="宋体"/>
                <w:kern w:val="0"/>
                <w:szCs w:val="21"/>
              </w:rPr>
              <w:t>备注：申请承办单位及地区赛点的院系或社团，须下载填写《赛点设立申请表》（附件一）。尽可能统一组织学生机房参赛，并保证赛场硬件满足相关要求（详见附件二）。</w:t>
            </w:r>
          </w:p>
        </w:tc>
      </w:tr>
    </w:tbl>
    <w:p>
      <w:pPr>
        <w:jc w:val="center"/>
        <w:rPr>
          <w:rFonts w:hint="default" w:ascii="黑体" w:eastAsia="黑体"/>
          <w:b/>
          <w:bCs/>
          <w:sz w:val="32"/>
          <w:szCs w:val="32"/>
        </w:rPr>
      </w:pPr>
      <w:r>
        <w:rPr>
          <w:rFonts w:ascii="黑体" w:eastAsia="黑体"/>
          <w:b/>
          <w:bCs/>
          <w:sz w:val="32"/>
          <w:szCs w:val="32"/>
        </w:rPr>
        <w:t>全国高校计算机能力挑战赛赛点设立申请表</w:t>
      </w:r>
    </w:p>
    <w:p>
      <w:pPr>
        <w:spacing w:line="360" w:lineRule="auto"/>
        <w:rPr>
          <w:rFonts w:hint="default" w:ascii="仿宋" w:hAnsi="仿宋" w:eastAsia="仿宋" w:cs="仿宋"/>
          <w:bCs/>
          <w:color w:val="333333"/>
          <w:kern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F7E2C"/>
    <w:rsid w:val="006D4FF7"/>
    <w:rsid w:val="00D85E79"/>
    <w:rsid w:val="00DA6A62"/>
    <w:rsid w:val="04247F68"/>
    <w:rsid w:val="0AFC7138"/>
    <w:rsid w:val="0E0F7E2C"/>
    <w:rsid w:val="245900A9"/>
    <w:rsid w:val="3CAE60F8"/>
    <w:rsid w:val="45EC27D2"/>
    <w:rsid w:val="518D7036"/>
    <w:rsid w:val="52B604A9"/>
    <w:rsid w:val="68C74FDC"/>
    <w:rsid w:val="6F802CE4"/>
    <w:rsid w:val="710D42C0"/>
    <w:rsid w:val="76446E60"/>
    <w:rsid w:val="7915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jc w:val="both"/>
    </w:pPr>
    <w:rPr>
      <w:rFonts w:hint="eastAsia"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Words>
  <Characters>1285</Characters>
  <Lines>10</Lines>
  <Paragraphs>3</Paragraphs>
  <TotalTime>18</TotalTime>
  <ScaleCrop>false</ScaleCrop>
  <LinksUpToDate>false</LinksUpToDate>
  <CharactersWithSpaces>1507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2019-09-03T09:30:00Z</dcterms:created>
  <dc:creator>Douli☜</dc:creator>
  <cp:lastModifiedBy>admin</cp:lastModifiedBy>
  <dcterms:modified xsi:type="dcterms:W3CDTF">2019-09-11T06:48:50Z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